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F0F" w14:textId="77777777" w:rsidR="00622934" w:rsidRDefault="00622934" w:rsidP="000B0C5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DAC96E3" w14:textId="77777777" w:rsidR="00FB3FB7" w:rsidRPr="0068767C" w:rsidRDefault="00FB3FB7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112566CC" w14:textId="3EFF6F31" w:rsidR="00475369" w:rsidRPr="00C7251D" w:rsidRDefault="00997B6B" w:rsidP="00C7251D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47536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0E0AE4" wp14:editId="68A69186">
            <wp:extent cx="210502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5BFA" w14:textId="77777777" w:rsidR="00475369" w:rsidRPr="00CE1FAA" w:rsidRDefault="00475369">
      <w:pPr>
        <w:pStyle w:val="BodyText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140664AF" w14:textId="77777777" w:rsidR="00E256BF" w:rsidRPr="006D4BAA" w:rsidRDefault="00E256BF">
      <w:pPr>
        <w:pStyle w:val="BodyText"/>
        <w:jc w:val="left"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Rutland Water Nature Reserve</w:t>
      </w:r>
    </w:p>
    <w:p w14:paraId="54513F67" w14:textId="77777777" w:rsidR="00FB3FB7" w:rsidRPr="006D4BAA" w:rsidRDefault="00FB3FB7" w:rsidP="00FB3FB7">
      <w:pPr>
        <w:pStyle w:val="Title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4BFA243D" w14:textId="77777777" w:rsidR="0068767C" w:rsidRPr="006D4BAA" w:rsidRDefault="0068767C" w:rsidP="0068767C">
      <w:pPr>
        <w:pStyle w:val="Title"/>
        <w:jc w:val="left"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JOB DESCRIPTION</w:t>
      </w:r>
    </w:p>
    <w:p w14:paraId="564D1F7C" w14:textId="77777777" w:rsidR="0068767C" w:rsidRPr="006D4BAA" w:rsidRDefault="0068767C" w:rsidP="0068767C">
      <w:pPr>
        <w:pStyle w:val="BodyText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67BDC464" w14:textId="09FFADB7" w:rsidR="0068767C" w:rsidRPr="006D4BAA" w:rsidRDefault="03A9C558" w:rsidP="0068767C">
      <w:pPr>
        <w:pStyle w:val="BodyText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B0EB2F9">
        <w:rPr>
          <w:rFonts w:ascii="Calibri" w:hAnsi="Calibri" w:cs="Calibri"/>
          <w:color w:val="000000" w:themeColor="text1"/>
          <w:sz w:val="22"/>
          <w:szCs w:val="22"/>
        </w:rPr>
        <w:t>Job title</w:t>
      </w:r>
      <w:r w:rsidR="7501B432" w:rsidRPr="0B0EB2F9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F844A4A" w:rsidRPr="0B0EB2F9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Assistant </w:t>
      </w:r>
      <w:r w:rsidR="34E7435A" w:rsidRPr="0B0EB2F9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Reserve Officer</w:t>
      </w:r>
      <w:r w:rsidR="40D15A27" w:rsidRPr="0B0EB2F9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(South</w:t>
      </w:r>
      <w:r w:rsidR="0F844A4A" w:rsidRPr="0B0EB2F9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/East</w:t>
      </w:r>
      <w:r w:rsidR="40D15A27" w:rsidRPr="0B0EB2F9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)</w:t>
      </w:r>
    </w:p>
    <w:p w14:paraId="76242331" w14:textId="77777777" w:rsidR="0068767C" w:rsidRPr="006D4BAA" w:rsidRDefault="0068767C" w:rsidP="0068767C">
      <w:pPr>
        <w:ind w:left="2880" w:hanging="2880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366FA19" w14:textId="277F910A" w:rsidR="0068767C" w:rsidRPr="006D4BAA" w:rsidRDefault="03A9C558" w:rsidP="0B0EB2F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Responsible to:</w:t>
      </w:r>
      <w:r w:rsidR="08B5C656"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</w:rPr>
        <w:t>Senior Reserve Officer (South/East)</w:t>
      </w:r>
    </w:p>
    <w:p w14:paraId="00956F1F" w14:textId="77777777" w:rsidR="0068767C" w:rsidRPr="006D4BAA" w:rsidRDefault="0068767C" w:rsidP="0068767C">
      <w:pPr>
        <w:ind w:left="2880" w:hanging="2880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FD4AA29" w14:textId="005A743A" w:rsidR="0068767C" w:rsidRPr="006D4BAA" w:rsidRDefault="03A9C558" w:rsidP="0B0EB2F9">
      <w:pPr>
        <w:rPr>
          <w:rFonts w:ascii="Calibri" w:eastAsia="MS Mincho" w:hAnsi="Calibri" w:cs="Calibri"/>
          <w:color w:val="000000"/>
          <w:sz w:val="22"/>
          <w:szCs w:val="22"/>
        </w:rPr>
      </w:pPr>
      <w:r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Purpose of post:</w:t>
      </w:r>
      <w:r w:rsidR="230F9EAA"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To </w:t>
      </w:r>
      <w:r w:rsidR="0A2220EB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assist with</w:t>
      </w: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habitat management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, species monitoring and recording, </w:t>
      </w: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nature conservation projects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, engagement </w:t>
      </w: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and safe visitor access</w:t>
      </w:r>
      <w:r w:rsidR="34E7435A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.</w:t>
      </w:r>
    </w:p>
    <w:p w14:paraId="1C90E60D" w14:textId="77777777" w:rsidR="00475369" w:rsidRPr="006D4BAA" w:rsidRDefault="00475369" w:rsidP="00475369">
      <w:pPr>
        <w:ind w:left="2880" w:hanging="2880"/>
        <w:rPr>
          <w:rFonts w:ascii="Calibri" w:eastAsia="MS Mincho" w:hAnsi="Calibri" w:cs="Calibri"/>
          <w:color w:val="000000"/>
          <w:sz w:val="22"/>
          <w:szCs w:val="22"/>
        </w:rPr>
      </w:pPr>
    </w:p>
    <w:p w14:paraId="7DD6492D" w14:textId="4E157611" w:rsidR="00475369" w:rsidRPr="006D4BAA" w:rsidRDefault="68538E46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Employment term:</w:t>
      </w:r>
      <w:r w:rsidR="194F5F3A"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Full Time</w:t>
      </w:r>
    </w:p>
    <w:p w14:paraId="20C235FD" w14:textId="77777777" w:rsidR="00C7251D" w:rsidRPr="006D4BAA" w:rsidRDefault="00C7251D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59E0174" w14:textId="595FC5DD" w:rsidR="00475369" w:rsidRPr="006D4BAA" w:rsidRDefault="68538E46" w:rsidP="0B0EB2F9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Hours of work:</w:t>
      </w:r>
      <w:r w:rsidR="5F7C943C" w:rsidRPr="0B0EB2F9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35 per week, with some flexible working to include evenings and weekends; time off in lieu is given.</w:t>
      </w:r>
    </w:p>
    <w:p w14:paraId="29AA911D" w14:textId="77777777" w:rsidR="00475369" w:rsidRPr="006D4BAA" w:rsidRDefault="00475369" w:rsidP="00475369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0F8DD470" w14:textId="4E0E15E3" w:rsidR="00C7251D" w:rsidRPr="006D4BAA" w:rsidRDefault="1A0FCA6D" w:rsidP="0B0EB2F9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Place of work:</w:t>
      </w:r>
      <w:r w:rsidR="483D08FF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Workshops and Office</w:t>
      </w:r>
      <w:r w:rsidR="458C0811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at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The Volunteer Training Centre, Oakham Road, Nr Hambleton, Oakham, Rutland, LE158TL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and working across LRWT Nature Reserves (Primarily in the South</w:t>
      </w:r>
      <w:r w:rsidR="0F844A4A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/East</w:t>
      </w:r>
      <w:r w:rsidR="40D15A27"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of Leicestershire and Rutland)</w:t>
      </w:r>
    </w:p>
    <w:p w14:paraId="4F1B8A6E" w14:textId="77777777" w:rsidR="0068767C" w:rsidRPr="006D4BAA" w:rsidRDefault="0068767C" w:rsidP="0068767C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6E9A6B36" w14:textId="77777777" w:rsidR="0068767C" w:rsidRPr="006D4BAA" w:rsidRDefault="0068767C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Main responsibilities of the post:</w:t>
      </w:r>
    </w:p>
    <w:p w14:paraId="350FDADF" w14:textId="77777777" w:rsidR="00475369" w:rsidRPr="006D4BAA" w:rsidRDefault="00475369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3C4C785A" w14:textId="77777777" w:rsidR="008809ED" w:rsidRPr="006D4BAA" w:rsidRDefault="008809ED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Practical management</w:t>
      </w:r>
    </w:p>
    <w:p w14:paraId="5CB1D847" w14:textId="77777777" w:rsidR="00CC6184" w:rsidRPr="006D4BAA" w:rsidRDefault="00CC6184" w:rsidP="0068767C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2DC315DA" w14:textId="1583232E" w:rsidR="0068767C" w:rsidRPr="006D4BAA" w:rsidRDefault="0068767C" w:rsidP="0068767C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</w:t>
      </w:r>
      <w:r w:rsidR="00D9238B">
        <w:rPr>
          <w:rFonts w:ascii="Calibri" w:eastAsia="MS Mincho" w:hAnsi="Calibri" w:cs="Calibri"/>
          <w:color w:val="000000"/>
          <w:sz w:val="22"/>
          <w:szCs w:val="22"/>
        </w:rPr>
        <w:t>a</w:t>
      </w:r>
      <w:r w:rsidR="00EF6EC9">
        <w:rPr>
          <w:rFonts w:ascii="Calibri" w:eastAsia="MS Mincho" w:hAnsi="Calibri" w:cs="Calibri"/>
          <w:color w:val="000000"/>
          <w:sz w:val="22"/>
          <w:szCs w:val="22"/>
        </w:rPr>
        <w:t xml:space="preserve">ssist with </w:t>
      </w:r>
      <w:r w:rsidRPr="006D4BAA">
        <w:rPr>
          <w:rFonts w:ascii="Calibri" w:hAnsi="Calibri" w:cs="Calibri"/>
          <w:color w:val="000000"/>
          <w:sz w:val="22"/>
          <w:szCs w:val="22"/>
        </w:rPr>
        <w:t>practical nature conservation work</w:t>
      </w:r>
      <w:r w:rsidR="001E7035" w:rsidRPr="006D4B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D4BAA">
        <w:rPr>
          <w:rFonts w:ascii="Calibri" w:hAnsi="Calibri" w:cs="Calibri"/>
          <w:color w:val="000000"/>
          <w:sz w:val="22"/>
          <w:szCs w:val="22"/>
        </w:rPr>
        <w:t>deliver</w:t>
      </w:r>
      <w:r w:rsidR="0049522F">
        <w:rPr>
          <w:rFonts w:ascii="Calibri" w:hAnsi="Calibri" w:cs="Calibri"/>
          <w:color w:val="000000"/>
          <w:sz w:val="22"/>
          <w:szCs w:val="22"/>
        </w:rPr>
        <w:t>ing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522F">
        <w:rPr>
          <w:rFonts w:ascii="Calibri" w:hAnsi="Calibri" w:cs="Calibri"/>
          <w:color w:val="000000"/>
          <w:sz w:val="22"/>
          <w:szCs w:val="22"/>
        </w:rPr>
        <w:t>n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ature </w:t>
      </w:r>
      <w:r w:rsidR="0049522F">
        <w:rPr>
          <w:rFonts w:ascii="Calibri" w:hAnsi="Calibri" w:cs="Calibri"/>
          <w:color w:val="000000"/>
          <w:sz w:val="22"/>
          <w:szCs w:val="22"/>
        </w:rPr>
        <w:t>r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eserve </w:t>
      </w:r>
      <w:r w:rsidR="0049522F">
        <w:rPr>
          <w:rFonts w:ascii="Calibri" w:hAnsi="Calibri" w:cs="Calibri"/>
          <w:color w:val="000000"/>
          <w:sz w:val="22"/>
          <w:szCs w:val="22"/>
        </w:rPr>
        <w:t>m</w:t>
      </w:r>
      <w:r w:rsidRPr="006D4BAA">
        <w:rPr>
          <w:rFonts w:ascii="Calibri" w:hAnsi="Calibri" w:cs="Calibri"/>
          <w:color w:val="000000"/>
          <w:sz w:val="22"/>
          <w:szCs w:val="22"/>
        </w:rPr>
        <w:t>anagement</w:t>
      </w:r>
      <w:r w:rsidR="00990E09" w:rsidRPr="006D4B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522F">
        <w:rPr>
          <w:rFonts w:ascii="Calibri" w:hAnsi="Calibri" w:cs="Calibri"/>
          <w:color w:val="000000"/>
          <w:sz w:val="22"/>
          <w:szCs w:val="22"/>
        </w:rPr>
        <w:t>p</w:t>
      </w:r>
      <w:r w:rsidRPr="006D4BAA">
        <w:rPr>
          <w:rFonts w:ascii="Calibri" w:hAnsi="Calibri" w:cs="Calibri"/>
          <w:color w:val="000000"/>
          <w:sz w:val="22"/>
          <w:szCs w:val="22"/>
        </w:rPr>
        <w:t>lan</w:t>
      </w:r>
      <w:r w:rsidR="0093356D" w:rsidRPr="006D4BAA">
        <w:rPr>
          <w:rFonts w:ascii="Calibri" w:hAnsi="Calibri" w:cs="Calibri"/>
          <w:color w:val="000000"/>
          <w:sz w:val="22"/>
          <w:szCs w:val="22"/>
        </w:rPr>
        <w:t>s</w:t>
      </w:r>
      <w:r w:rsidR="0049522F">
        <w:rPr>
          <w:rFonts w:ascii="Calibri" w:hAnsi="Calibri" w:cs="Calibri"/>
          <w:color w:val="000000"/>
          <w:sz w:val="22"/>
          <w:szCs w:val="22"/>
        </w:rPr>
        <w:t>;</w:t>
      </w:r>
      <w:r w:rsidRPr="006D4BAA">
        <w:rPr>
          <w:rFonts w:ascii="Calibri" w:hAnsi="Calibri" w:cs="Calibri"/>
          <w:color w:val="000000"/>
          <w:sz w:val="22"/>
          <w:szCs w:val="22"/>
        </w:rPr>
        <w:t xml:space="preserve"> ensuring the comprehensive and timely completion of work programmes and projects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.</w:t>
      </w:r>
    </w:p>
    <w:p w14:paraId="302A21EA" w14:textId="2F99761B" w:rsidR="001E7035" w:rsidRPr="006D4BAA" w:rsidRDefault="00377273" w:rsidP="001E7035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</w:t>
      </w:r>
      <w:r w:rsidR="0049522F">
        <w:rPr>
          <w:rFonts w:ascii="Calibri" w:eastAsia="MS Mincho" w:hAnsi="Calibri" w:cs="Calibri"/>
          <w:color w:val="000000"/>
          <w:sz w:val="22"/>
          <w:szCs w:val="22"/>
        </w:rPr>
        <w:t>a</w:t>
      </w:r>
      <w:r>
        <w:rPr>
          <w:rFonts w:ascii="Calibri" w:eastAsia="MS Mincho" w:hAnsi="Calibri" w:cs="Calibri"/>
          <w:color w:val="000000"/>
          <w:sz w:val="22"/>
          <w:szCs w:val="22"/>
        </w:rPr>
        <w:t xml:space="preserve">ssist with </w:t>
      </w:r>
      <w:r w:rsidR="001E7035" w:rsidRPr="006D4BAA">
        <w:rPr>
          <w:rFonts w:ascii="Calibri" w:hAnsi="Calibri" w:cs="Calibri"/>
          <w:color w:val="000000"/>
          <w:sz w:val="22"/>
          <w:szCs w:val="22"/>
          <w:lang w:val="en-GB"/>
        </w:rPr>
        <w:t>the maintenance of vehicles, equipment and tools.</w:t>
      </w:r>
    </w:p>
    <w:p w14:paraId="5B63E00E" w14:textId="77777777" w:rsidR="00D56D80" w:rsidRPr="006D4BAA" w:rsidRDefault="0068767C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undertake work to ensure appropriate and safe visitor access and management</w:t>
      </w:r>
      <w:r w:rsidR="0093356D" w:rsidRPr="006D4BAA">
        <w:rPr>
          <w:rFonts w:ascii="Calibri" w:hAnsi="Calibri" w:cs="Calibri"/>
          <w:color w:val="000000"/>
          <w:sz w:val="22"/>
          <w:szCs w:val="22"/>
        </w:rPr>
        <w:t>.</w:t>
      </w:r>
    </w:p>
    <w:p w14:paraId="21974EF5" w14:textId="2FF976D8" w:rsidR="001E7035" w:rsidRPr="006D4BAA" w:rsidRDefault="001E7035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lead </w:t>
      </w:r>
      <w:r w:rsidR="00377273">
        <w:rPr>
          <w:rFonts w:ascii="Calibri" w:eastAsia="MS Mincho" w:hAnsi="Calibri" w:cs="Calibri"/>
          <w:color w:val="000000"/>
          <w:sz w:val="22"/>
          <w:szCs w:val="22"/>
        </w:rPr>
        <w:t xml:space="preserve">weekly 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volunteer </w:t>
      </w:r>
      <w:r w:rsidR="0049522F">
        <w:rPr>
          <w:rFonts w:ascii="Calibri" w:eastAsia="MS Mincho" w:hAnsi="Calibri" w:cs="Calibri"/>
          <w:color w:val="000000"/>
          <w:sz w:val="22"/>
          <w:szCs w:val="22"/>
        </w:rPr>
        <w:t>t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eams undertaking </w:t>
      </w:r>
      <w:r w:rsidR="0049522F">
        <w:rPr>
          <w:rFonts w:ascii="Calibri" w:eastAsia="MS Mincho" w:hAnsi="Calibri" w:cs="Calibri"/>
          <w:color w:val="000000"/>
          <w:sz w:val="22"/>
          <w:szCs w:val="22"/>
        </w:rPr>
        <w:t>r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>eserve management tasks all year round.</w:t>
      </w:r>
    </w:p>
    <w:p w14:paraId="44BCC6A0" w14:textId="2B7C50E1" w:rsidR="0093356D" w:rsidRPr="006D4BAA" w:rsidRDefault="00377273" w:rsidP="005C5541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</w:t>
      </w:r>
      <w:r w:rsidR="0049522F">
        <w:rPr>
          <w:rFonts w:ascii="Calibri" w:eastAsia="MS Mincho" w:hAnsi="Calibri" w:cs="Calibri"/>
          <w:color w:val="000000"/>
          <w:sz w:val="22"/>
          <w:szCs w:val="22"/>
        </w:rPr>
        <w:t>a</w:t>
      </w:r>
      <w:r>
        <w:rPr>
          <w:rFonts w:ascii="Calibri" w:eastAsia="MS Mincho" w:hAnsi="Calibri" w:cs="Calibri"/>
          <w:color w:val="000000"/>
          <w:sz w:val="22"/>
          <w:szCs w:val="22"/>
        </w:rPr>
        <w:t xml:space="preserve">ssist with the 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organis</w:t>
      </w:r>
      <w:r>
        <w:rPr>
          <w:rFonts w:ascii="Calibri" w:eastAsia="MS Mincho" w:hAnsi="Calibri" w:cs="Calibri"/>
          <w:color w:val="000000"/>
          <w:sz w:val="22"/>
          <w:szCs w:val="22"/>
        </w:rPr>
        <w:t>ation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and facilitat</w:t>
      </w:r>
      <w:r>
        <w:rPr>
          <w:rFonts w:ascii="Calibri" w:eastAsia="MS Mincho" w:hAnsi="Calibri" w:cs="Calibri"/>
          <w:color w:val="000000"/>
          <w:sz w:val="22"/>
          <w:szCs w:val="22"/>
        </w:rPr>
        <w:t>ion of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the control of non-native species (in some cases lethal control)</w:t>
      </w:r>
    </w:p>
    <w:p w14:paraId="191CB5C1" w14:textId="77777777" w:rsidR="00F1668A" w:rsidRPr="00377273" w:rsidRDefault="00F1668A" w:rsidP="00080217">
      <w:pPr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377273">
        <w:rPr>
          <w:rFonts w:ascii="Calibri" w:hAnsi="Calibri" w:cs="Calibri"/>
          <w:color w:val="000000"/>
          <w:sz w:val="22"/>
          <w:szCs w:val="22"/>
        </w:rPr>
        <w:t>Assist with the management of livestock grazing as part of site-based conservation</w:t>
      </w:r>
      <w:r w:rsidR="00BD307F">
        <w:rPr>
          <w:rFonts w:ascii="Calibri" w:hAnsi="Calibri" w:cs="Calibri"/>
          <w:color w:val="000000"/>
          <w:sz w:val="22"/>
          <w:szCs w:val="22"/>
        </w:rPr>
        <w:t xml:space="preserve"> work</w:t>
      </w:r>
    </w:p>
    <w:p w14:paraId="7D75677B" w14:textId="77777777" w:rsidR="00377273" w:rsidRPr="00377273" w:rsidRDefault="00377273" w:rsidP="00377273">
      <w:pPr>
        <w:pStyle w:val="PlainText"/>
        <w:numPr>
          <w:ilvl w:val="0"/>
          <w:numId w:val="3"/>
        </w:numPr>
        <w:tabs>
          <w:tab w:val="clear" w:pos="757"/>
        </w:tabs>
        <w:rPr>
          <w:rFonts w:ascii="Calibri" w:eastAsia="MS Mincho" w:hAnsi="Calibri" w:cs="Calibri"/>
          <w:sz w:val="22"/>
          <w:szCs w:val="22"/>
        </w:rPr>
      </w:pPr>
      <w:r w:rsidRPr="00377273">
        <w:rPr>
          <w:rFonts w:ascii="Calibri" w:eastAsia="MS Mincho" w:hAnsi="Calibri" w:cs="Calibri"/>
          <w:sz w:val="22"/>
          <w:szCs w:val="22"/>
        </w:rPr>
        <w:t>Take a leading role in maintaining first aid kits and supplies</w:t>
      </w:r>
    </w:p>
    <w:p w14:paraId="1C0FC6A2" w14:textId="6200B71A" w:rsidR="00377273" w:rsidRPr="00377273" w:rsidRDefault="00377273" w:rsidP="00377273">
      <w:pPr>
        <w:pStyle w:val="PlainText"/>
        <w:numPr>
          <w:ilvl w:val="0"/>
          <w:numId w:val="3"/>
        </w:numPr>
        <w:tabs>
          <w:tab w:val="clear" w:pos="757"/>
        </w:tabs>
        <w:rPr>
          <w:rFonts w:ascii="Calibri" w:eastAsia="MS Mincho" w:hAnsi="Calibri" w:cs="Calibri"/>
          <w:sz w:val="22"/>
          <w:szCs w:val="22"/>
        </w:rPr>
      </w:pPr>
      <w:r w:rsidRPr="00377273">
        <w:rPr>
          <w:rFonts w:ascii="Calibri" w:eastAsia="MS Mincho" w:hAnsi="Calibri" w:cs="Calibri"/>
          <w:sz w:val="22"/>
          <w:szCs w:val="22"/>
        </w:rPr>
        <w:t xml:space="preserve">Take a leading role on volunteer administration for </w:t>
      </w:r>
      <w:r w:rsidR="0049522F">
        <w:rPr>
          <w:rFonts w:ascii="Calibri" w:eastAsia="MS Mincho" w:hAnsi="Calibri" w:cs="Calibri"/>
          <w:sz w:val="22"/>
          <w:szCs w:val="22"/>
        </w:rPr>
        <w:t>r</w:t>
      </w:r>
      <w:r w:rsidRPr="00377273">
        <w:rPr>
          <w:rFonts w:ascii="Calibri" w:eastAsia="MS Mincho" w:hAnsi="Calibri" w:cs="Calibri"/>
          <w:sz w:val="22"/>
          <w:szCs w:val="22"/>
        </w:rPr>
        <w:t>eserves work</w:t>
      </w:r>
      <w:r>
        <w:rPr>
          <w:rFonts w:ascii="Calibri" w:eastAsia="MS Mincho" w:hAnsi="Calibri" w:cs="Calibri"/>
          <w:sz w:val="22"/>
          <w:szCs w:val="22"/>
        </w:rPr>
        <w:t xml:space="preserve"> in the South and East Reserves</w:t>
      </w:r>
    </w:p>
    <w:p w14:paraId="2443EC86" w14:textId="77777777" w:rsidR="00377273" w:rsidRPr="00377273" w:rsidRDefault="00377273" w:rsidP="00377273">
      <w:pPr>
        <w:ind w:left="737"/>
        <w:rPr>
          <w:rFonts w:ascii="Calibri" w:eastAsia="MS Mincho" w:hAnsi="Calibri" w:cs="Calibri"/>
          <w:color w:val="000000"/>
          <w:sz w:val="22"/>
          <w:szCs w:val="22"/>
        </w:rPr>
      </w:pPr>
    </w:p>
    <w:p w14:paraId="5CD5A8F2" w14:textId="77777777" w:rsidR="000D2133" w:rsidRPr="00377273" w:rsidRDefault="000D2133" w:rsidP="000D2133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0BBF24B5" w14:textId="77777777" w:rsidR="00C478C7" w:rsidRPr="006D4BAA" w:rsidRDefault="00C478C7" w:rsidP="00166E61">
      <w:pPr>
        <w:pStyle w:val="Title"/>
        <w:jc w:val="left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3EEFF099" w14:textId="77777777" w:rsidR="00CC6184" w:rsidRPr="006D4BAA" w:rsidRDefault="00CC6184" w:rsidP="00CC6184">
      <w:pPr>
        <w:rPr>
          <w:rFonts w:ascii="Calibri" w:hAnsi="Calibri" w:cs="Calibri"/>
          <w:b/>
          <w:color w:val="000000"/>
          <w:sz w:val="22"/>
          <w:szCs w:val="22"/>
        </w:rPr>
      </w:pPr>
      <w:r w:rsidRPr="006D4BAA">
        <w:rPr>
          <w:rFonts w:ascii="Calibri" w:hAnsi="Calibri" w:cs="Calibri"/>
          <w:b/>
          <w:color w:val="000000"/>
          <w:sz w:val="22"/>
          <w:szCs w:val="22"/>
        </w:rPr>
        <w:t>Engagement</w:t>
      </w:r>
    </w:p>
    <w:p w14:paraId="15EDE3F1" w14:textId="77777777" w:rsidR="008809ED" w:rsidRPr="006D4BAA" w:rsidRDefault="008809ED" w:rsidP="0093356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624E5D87" w14:textId="77777777" w:rsidR="008809ED" w:rsidRPr="006D4BAA" w:rsidRDefault="008809ED" w:rsidP="008809ED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liaise with the local community, visitors and other groups as required.</w:t>
      </w:r>
    </w:p>
    <w:p w14:paraId="73670118" w14:textId="77777777" w:rsidR="003F3532" w:rsidRDefault="008809ED" w:rsidP="00CC6184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give guided walk/talks to interested groups.</w:t>
      </w:r>
    </w:p>
    <w:p w14:paraId="5BE42D55" w14:textId="3770A5ED" w:rsidR="00377273" w:rsidRPr="006D4BAA" w:rsidRDefault="0A2220EB" w:rsidP="0B0EB2F9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Contribute to newsletters, publications and updates</w:t>
      </w:r>
      <w:r w:rsidR="7DF0CFE8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. </w:t>
      </w:r>
    </w:p>
    <w:p w14:paraId="5BABFBC8" w14:textId="77777777" w:rsidR="0093356D" w:rsidRPr="006D4BAA" w:rsidRDefault="0093356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6FE702B1" w14:textId="77777777" w:rsidR="0093356D" w:rsidRPr="006D4BAA" w:rsidRDefault="0093356D" w:rsidP="00C7251D">
      <w:pPr>
        <w:pStyle w:val="PlainText"/>
        <w:rPr>
          <w:rFonts w:ascii="Calibri" w:eastAsia="MS Mincho" w:hAnsi="Calibri" w:cs="Calibri"/>
          <w:color w:val="000000"/>
          <w:sz w:val="22"/>
          <w:szCs w:val="22"/>
        </w:rPr>
      </w:pPr>
    </w:p>
    <w:p w14:paraId="0C5F34BE" w14:textId="77777777" w:rsidR="00CC6184" w:rsidRPr="006D4BAA" w:rsidRDefault="00CC6184" w:rsidP="00CC6184">
      <w:pPr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color w:val="000000"/>
          <w:sz w:val="22"/>
          <w:szCs w:val="22"/>
          <w:lang w:val="en-GB"/>
        </w:rPr>
        <w:t>General duties</w:t>
      </w:r>
    </w:p>
    <w:p w14:paraId="3B771AFD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</w:p>
    <w:p w14:paraId="63533E10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liaise as required with contractors employed for specific projects.</w:t>
      </w:r>
    </w:p>
    <w:p w14:paraId="0B80EA12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>To ensure that all work is carried out safely and in accordance with the Trust’s health and safety policy and guidelines plus risk assessments for each task.</w:t>
      </w:r>
    </w:p>
    <w:p w14:paraId="6BA06A7C" w14:textId="77777777" w:rsidR="003F3532" w:rsidRPr="006D4BAA" w:rsidRDefault="003F3532" w:rsidP="003F3532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To </w:t>
      </w:r>
      <w:r w:rsidR="0093356D" w:rsidRPr="006D4BAA">
        <w:rPr>
          <w:rFonts w:ascii="Calibri" w:eastAsia="MS Mincho" w:hAnsi="Calibri" w:cs="Calibri"/>
          <w:color w:val="000000"/>
          <w:sz w:val="22"/>
          <w:szCs w:val="22"/>
        </w:rPr>
        <w:t>undertake</w:t>
      </w:r>
      <w:r w:rsidRPr="006D4BAA">
        <w:rPr>
          <w:rFonts w:ascii="Calibri" w:eastAsia="MS Mincho" w:hAnsi="Calibri" w:cs="Calibri"/>
          <w:color w:val="000000"/>
          <w:sz w:val="22"/>
          <w:szCs w:val="22"/>
        </w:rPr>
        <w:t xml:space="preserve"> wildlife surveying, recording and monitoring.</w:t>
      </w:r>
    </w:p>
    <w:p w14:paraId="04220EDC" w14:textId="32E1BE27" w:rsidR="003F3532" w:rsidRPr="006D4BAA" w:rsidRDefault="3B9A0E0C" w:rsidP="00F1668A">
      <w:pPr>
        <w:pStyle w:val="PlainText"/>
        <w:numPr>
          <w:ilvl w:val="0"/>
          <w:numId w:val="3"/>
        </w:numPr>
        <w:rPr>
          <w:rFonts w:ascii="Calibri" w:eastAsia="MS Mincho" w:hAnsi="Calibri" w:cs="Calibri"/>
          <w:color w:val="000000"/>
          <w:sz w:val="22"/>
          <w:szCs w:val="22"/>
        </w:rPr>
      </w:pP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To </w:t>
      </w:r>
      <w:r w:rsidR="60D367F2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a</w:t>
      </w: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ssist with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 </w:t>
      </w:r>
      <w:r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and 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undertake Deer Impact Assessments on LRWT</w:t>
      </w:r>
      <w:r w:rsidR="60D367F2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’s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 </w:t>
      </w:r>
      <w:r w:rsidR="60D367F2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w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 xml:space="preserve">oodland </w:t>
      </w:r>
      <w:r w:rsidR="60D367F2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r</w:t>
      </w:r>
      <w:r w:rsidR="40D15A27" w:rsidRPr="0B0EB2F9">
        <w:rPr>
          <w:rFonts w:ascii="Calibri" w:eastAsia="MS Mincho" w:hAnsi="Calibri" w:cs="Calibri"/>
          <w:color w:val="000000" w:themeColor="text1"/>
          <w:sz w:val="22"/>
          <w:szCs w:val="22"/>
        </w:rPr>
        <w:t>eserves.</w:t>
      </w:r>
    </w:p>
    <w:p w14:paraId="29A0D27C" w14:textId="7777777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Demonstrate high standards of professional practice, such as keeping up to date with conservation knowledge and of working ethically, individually and within teams.</w:t>
      </w:r>
    </w:p>
    <w:p w14:paraId="19B79A3E" w14:textId="3E39B7CB" w:rsidR="00F1668A" w:rsidRPr="006D4BAA" w:rsidRDefault="0049522F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To o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>perat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in compliance with recognised, organisational and legislative protocols of data management, especially meeting GDPR requirements</w:t>
      </w:r>
    </w:p>
    <w:p w14:paraId="33A50308" w14:textId="6CA9AF91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Use a variety of common and bespoke software packages, such as MSWord and QGIS</w:t>
      </w:r>
    </w:p>
    <w:p w14:paraId="5C7220D2" w14:textId="77777777" w:rsidR="0049522F" w:rsidRPr="009F2271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Construct, maintain and manage a range of boundaries, public access routes, infrastructure and assets </w:t>
      </w:r>
    </w:p>
    <w:p w14:paraId="21620D1B" w14:textId="77777777" w:rsidR="00396E31" w:rsidRPr="00396E31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Source, select and use a wide range of work-based tools, machinery and equipment</w:t>
      </w:r>
    </w:p>
    <w:p w14:paraId="499D7F1A" w14:textId="7777777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>Select and source sustainable materials whenever possible</w:t>
      </w:r>
    </w:p>
    <w:p w14:paraId="3A21EE6C" w14:textId="77777777" w:rsidR="00396E31" w:rsidRDefault="00F1668A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Draw up specifications, designs, identifying materials and quantities required </w:t>
      </w:r>
    </w:p>
    <w:p w14:paraId="42C4873E" w14:textId="77777777" w:rsidR="00396E31" w:rsidRDefault="00F1668A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Effectively </w:t>
      </w:r>
      <w:proofErr w:type="gramStart"/>
      <w:r w:rsidRPr="006D4BAA">
        <w:rPr>
          <w:rFonts w:ascii="Calibri" w:hAnsi="Calibri" w:cs="Calibri"/>
          <w:color w:val="000000"/>
          <w:sz w:val="22"/>
          <w:szCs w:val="22"/>
        </w:rPr>
        <w:t>operate</w:t>
      </w:r>
      <w:proofErr w:type="gramEnd"/>
      <w:r w:rsidRPr="006D4BAA">
        <w:rPr>
          <w:rFonts w:ascii="Calibri" w:hAnsi="Calibri" w:cs="Calibri"/>
          <w:color w:val="000000"/>
          <w:sz w:val="22"/>
          <w:szCs w:val="22"/>
        </w:rPr>
        <w:t xml:space="preserve"> mobile devices and technology such as GPS and cameras. </w:t>
      </w:r>
    </w:p>
    <w:p w14:paraId="08851F7B" w14:textId="77777777" w:rsidR="0049522F" w:rsidRDefault="00F1668A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Instruct others how to use tools and machinery correctly and safely and ensure operator competence </w:t>
      </w:r>
    </w:p>
    <w:p w14:paraId="76156FDF" w14:textId="7CE294DD" w:rsidR="00F1668A" w:rsidRPr="006D4BAA" w:rsidRDefault="0049522F" w:rsidP="00F1668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F1668A" w:rsidRPr="006D4BAA">
        <w:rPr>
          <w:rFonts w:ascii="Calibri" w:hAnsi="Calibri" w:cs="Calibri"/>
          <w:color w:val="000000"/>
          <w:sz w:val="22"/>
          <w:szCs w:val="22"/>
        </w:rPr>
        <w:t>eep accurate records associated with tools and machinery.</w:t>
      </w:r>
    </w:p>
    <w:p w14:paraId="2F71B513" w14:textId="2F468E57" w:rsidR="00F1668A" w:rsidRPr="006D4BAA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Operat</w:t>
      </w:r>
      <w:r w:rsidR="0049522F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in ways which are environmentally efficient</w:t>
      </w:r>
      <w:r w:rsidR="0035624C" w:rsidRPr="006D4BAA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383C6581" w14:textId="39668BD3" w:rsidR="0049522F" w:rsidRDefault="00F1668A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Work to agreed aims and objectives, and of setting priorities but also working flexibly and in response to change; </w:t>
      </w:r>
    </w:p>
    <w:p w14:paraId="000EEA45" w14:textId="13CD00C5" w:rsidR="00F1668A" w:rsidRPr="006D4BAA" w:rsidRDefault="0049522F" w:rsidP="00F1668A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To have d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>etermination and tenacity to succeed</w:t>
      </w:r>
    </w:p>
    <w:p w14:paraId="573E1BD4" w14:textId="3F534709" w:rsidR="0049522F" w:rsidRPr="009F2271" w:rsidRDefault="00CC6184" w:rsidP="00CC6184">
      <w:pPr>
        <w:numPr>
          <w:ilvl w:val="0"/>
          <w:numId w:val="9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Demonstrat</w:t>
      </w:r>
      <w:r w:rsidR="0049522F">
        <w:rPr>
          <w:rFonts w:ascii="Calibri" w:hAnsi="Calibri" w:cs="Calibri"/>
          <w:color w:val="000000"/>
          <w:sz w:val="22"/>
          <w:szCs w:val="22"/>
          <w:lang w:val="en-GB"/>
        </w:rPr>
        <w:t>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good leadership and motivation skills with staff and volunteers. </w:t>
      </w:r>
    </w:p>
    <w:p w14:paraId="04BE67CA" w14:textId="0127C27E" w:rsidR="00CC6184" w:rsidRPr="006D4BAA" w:rsidRDefault="0049522F" w:rsidP="00CC6184">
      <w:pPr>
        <w:numPr>
          <w:ilvl w:val="0"/>
          <w:numId w:val="9"/>
        </w:numPr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To have a </w:t>
      </w:r>
      <w:r w:rsidR="00CC6184" w:rsidRPr="006D4BAA">
        <w:rPr>
          <w:rFonts w:ascii="Calibri" w:hAnsi="Calibri" w:cs="Calibri"/>
          <w:color w:val="000000"/>
          <w:sz w:val="22"/>
          <w:szCs w:val="22"/>
          <w:lang w:val="en-GB"/>
        </w:rPr>
        <w:t>lively and friendly personality that works well in a team</w:t>
      </w:r>
    </w:p>
    <w:p w14:paraId="17A07458" w14:textId="7CBD01C1" w:rsidR="00F1668A" w:rsidRPr="006D4BAA" w:rsidRDefault="0049522F" w:rsidP="00F1668A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>To undertake a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ny other duties reasonably required </w:t>
      </w:r>
    </w:p>
    <w:p w14:paraId="019C2425" w14:textId="77777777" w:rsidR="00F1668A" w:rsidRPr="006D4BAA" w:rsidRDefault="00F1668A" w:rsidP="00F1668A">
      <w:pPr>
        <w:ind w:left="720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150D2932" w14:textId="0A4D5FAB" w:rsidR="00F1668A" w:rsidRPr="006D4BAA" w:rsidRDefault="00F1668A" w:rsidP="0B0EB2F9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</w:pPr>
    </w:p>
    <w:p w14:paraId="34F22DAE" w14:textId="77777777" w:rsidR="00990E09" w:rsidRPr="006D4BAA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</w:pPr>
    </w:p>
    <w:p w14:paraId="49CF4B7B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GB"/>
        </w:rPr>
        <w:t>Certificated Skills</w:t>
      </w:r>
    </w:p>
    <w:p w14:paraId="308F9905" w14:textId="77777777" w:rsidR="00CC6184" w:rsidRPr="006D4BAA" w:rsidRDefault="00CC6184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FEE2332" w14:textId="77777777" w:rsidR="00990E09" w:rsidRPr="006D4BAA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Essential</w:t>
      </w:r>
    </w:p>
    <w:p w14:paraId="3DC8E87E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A full, current driving licence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5F8BED82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Current Emergency First Aid at Work certificate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162375DC" w14:textId="77777777" w:rsidR="008809ED" w:rsidRPr="006D4BAA" w:rsidRDefault="008809ED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Chainsaw Certificate CS30 and 31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696D4665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</w:rPr>
      </w:pPr>
    </w:p>
    <w:p w14:paraId="203289DA" w14:textId="77777777" w:rsidR="00990E09" w:rsidRPr="006D4BAA" w:rsidRDefault="00990E09" w:rsidP="00CC6184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</w:rPr>
        <w:t>Desirable</w:t>
      </w:r>
    </w:p>
    <w:p w14:paraId="4DDF3F05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4x4 vehicle use and trailer driving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08817FF5" w14:textId="77777777" w:rsidR="00CC6184" w:rsidRPr="006D4BAA" w:rsidRDefault="00CC6184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proofErr w:type="spellStart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Brushcutter</w:t>
      </w:r>
      <w:proofErr w:type="spellEnd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training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6B168503" w14:textId="77777777" w:rsidR="008809ED" w:rsidRPr="006D4BAA" w:rsidRDefault="008809ED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Medium Trees CS32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59F9A7F8" w14:textId="77777777" w:rsidR="00990E09" w:rsidRPr="006D4BAA" w:rsidRDefault="00990E09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Pesticides PA1 &amp; PA2 AW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59ADB3E0" w14:textId="77777777" w:rsidR="008809ED" w:rsidRPr="006D4BAA" w:rsidRDefault="003F3532" w:rsidP="008809ED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Tractor Driving Training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6D4BAA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14:paraId="6901D30F" w14:textId="7E31D6B4" w:rsidR="008A046C" w:rsidRPr="00417CE2" w:rsidRDefault="458C0811" w:rsidP="00CC6184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B0EB2F9">
        <w:rPr>
          <w:rFonts w:ascii="Calibri" w:hAnsi="Calibri" w:cs="Calibri"/>
          <w:color w:val="000000" w:themeColor="text1"/>
          <w:sz w:val="22"/>
          <w:szCs w:val="22"/>
          <w:lang w:val="en-GB"/>
        </w:rPr>
        <w:t>GIS Training</w:t>
      </w:r>
    </w:p>
    <w:p w14:paraId="0E3727B5" w14:textId="77777777" w:rsidR="008A046C" w:rsidRDefault="008A046C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E2DED3B" w14:textId="32BB7B4A" w:rsidR="0B0EB2F9" w:rsidRDefault="0B0EB2F9" w:rsidP="0B0EB2F9">
      <w:pPr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4E6E6C37" w14:textId="77777777" w:rsidR="008A046C" w:rsidRPr="006D4BAA" w:rsidRDefault="008A046C" w:rsidP="00CC6184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3E60BBB" w14:textId="77777777" w:rsidR="00166E61" w:rsidRPr="006D4BAA" w:rsidRDefault="00166E61" w:rsidP="00166E61">
      <w:pPr>
        <w:pStyle w:val="Title"/>
        <w:jc w:val="left"/>
        <w:rPr>
          <w:rFonts w:ascii="Calibri" w:hAnsi="Calibri" w:cs="Calibri"/>
          <w:color w:val="000000"/>
          <w:sz w:val="22"/>
          <w:szCs w:val="22"/>
        </w:rPr>
      </w:pPr>
      <w:r w:rsidRPr="006D4BAA">
        <w:rPr>
          <w:rFonts w:ascii="Calibri" w:hAnsi="Calibri" w:cs="Calibri"/>
          <w:color w:val="000000"/>
          <w:sz w:val="22"/>
          <w:szCs w:val="22"/>
        </w:rPr>
        <w:t xml:space="preserve">Leicestershire and Rutland </w:t>
      </w:r>
      <w:smartTag w:uri="urn:schemas-microsoft-com:office:smarttags" w:element="PersonName">
        <w:r w:rsidRPr="006D4BAA">
          <w:rPr>
            <w:rFonts w:ascii="Calibri" w:hAnsi="Calibri" w:cs="Calibri"/>
            <w:color w:val="000000"/>
            <w:sz w:val="22"/>
            <w:szCs w:val="22"/>
          </w:rPr>
          <w:t>Wildlife Trust</w:t>
        </w:r>
      </w:smartTag>
    </w:p>
    <w:p w14:paraId="2B5CAF0B" w14:textId="77777777" w:rsidR="00166E61" w:rsidRPr="006D4BAA" w:rsidRDefault="00166E61" w:rsidP="00FB3FB7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DB415FC" w14:textId="77777777" w:rsidR="00166E61" w:rsidRPr="006D4BAA" w:rsidRDefault="00377273" w:rsidP="00FB3FB7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Assistant </w:t>
      </w:r>
      <w:r w:rsidR="00B81AFB"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Reserve Officer</w:t>
      </w:r>
      <w:r w:rsidR="00C91859"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1E7035"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(</w:t>
      </w:r>
      <w:r w:rsidR="00F1668A"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South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/East</w:t>
      </w:r>
      <w:r w:rsidR="00F1668A"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)</w:t>
      </w:r>
    </w:p>
    <w:p w14:paraId="20BC27FC" w14:textId="77777777" w:rsidR="00F1668A" w:rsidRPr="006D4BAA" w:rsidRDefault="00F1668A" w:rsidP="00FB3FB7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D56B44D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KEY TERMS AND CONDITIONS OF EMPLOYMENT </w:t>
      </w:r>
    </w:p>
    <w:p w14:paraId="324FF24C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00F1F0F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Employer: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Leicestershire and Rutland Wildlife Trust</w:t>
      </w: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</w:p>
    <w:p w14:paraId="1F2746F0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0D9196A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Location: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Your normal place of work will be the Volunteer Training Centre, Oakham </w:t>
      </w:r>
    </w:p>
    <w:p w14:paraId="63B0C222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Road, Hambleton, Oakham, Rutland, LE15 8TL. There will be occasional travel to other </w:t>
      </w:r>
    </w:p>
    <w:p w14:paraId="0F148F43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organisational locations required.  </w:t>
      </w:r>
    </w:p>
    <w:p w14:paraId="22C8A8F3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706412E" w14:textId="4ED9416A" w:rsidR="00F1668A" w:rsidRPr="006D4BAA" w:rsidRDefault="00F1668A" w:rsidP="0B0B8356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B0B8356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Salary: </w:t>
      </w:r>
      <w:r w:rsidRPr="0B0B8356">
        <w:rPr>
          <w:rFonts w:ascii="Calibri" w:hAnsi="Calibri" w:cs="Calibri"/>
          <w:color w:val="000000" w:themeColor="text1"/>
          <w:sz w:val="22"/>
          <w:szCs w:val="22"/>
          <w:lang w:val="en-GB"/>
        </w:rPr>
        <w:t>£</w:t>
      </w:r>
      <w:r w:rsidR="13723ABB" w:rsidRPr="0B0B8356">
        <w:rPr>
          <w:rFonts w:ascii="Calibri" w:eastAsia="Calibri" w:hAnsi="Calibri" w:cs="Calibri"/>
          <w:sz w:val="22"/>
          <w:szCs w:val="22"/>
          <w:lang w:val="en-GB"/>
        </w:rPr>
        <w:t>2</w:t>
      </w:r>
      <w:r w:rsidR="13723ABB" w:rsidRPr="0B0B8356">
        <w:rPr>
          <w:rFonts w:ascii="Calibri" w:hAnsi="Calibri" w:cs="Calibri"/>
          <w:color w:val="000000" w:themeColor="text1"/>
          <w:sz w:val="22"/>
          <w:szCs w:val="22"/>
          <w:lang w:val="en-GB"/>
        </w:rPr>
        <w:t>4,479</w:t>
      </w:r>
      <w:r w:rsidRPr="0B0B8356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 </w:t>
      </w:r>
    </w:p>
    <w:p w14:paraId="15FF3F74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7C321263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Employment Term: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Permanent  </w:t>
      </w:r>
    </w:p>
    <w:p w14:paraId="27F86A96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01DB179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Hours of work: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35 hours per week</w:t>
      </w: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  </w:t>
      </w:r>
    </w:p>
    <w:p w14:paraId="0E2E0C2F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17961469" w14:textId="77777777" w:rsidR="00F1668A" w:rsidRPr="006D4BAA" w:rsidRDefault="00AE47F4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Flexib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ility</w:t>
      </w:r>
      <w:r w:rsidR="00F1668A"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will be required that include occasional evenings and weekends. </w:t>
      </w:r>
    </w:p>
    <w:p w14:paraId="7399BDDD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Payment for overtime worked </w:t>
      </w:r>
      <w:proofErr w:type="gramStart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in excess of</w:t>
      </w:r>
      <w:proofErr w:type="gramEnd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the standard working week is not available, </w:t>
      </w:r>
    </w:p>
    <w:p w14:paraId="6C15C2BF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but time off in lieu may be taken by prior arrangement with line managers. </w:t>
      </w:r>
    </w:p>
    <w:p w14:paraId="19DD085C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4F966559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Leave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: Annual leave entitlement is 25 days pro rata plus statutory public holidays per </w:t>
      </w:r>
    </w:p>
    <w:p w14:paraId="57BADC73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annum. </w:t>
      </w:r>
    </w:p>
    <w:p w14:paraId="36A80ECE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684CC54F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Pension: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The Trust operates an auto-enrolment pension scheme and pays an employer </w:t>
      </w:r>
    </w:p>
    <w:p w14:paraId="643A44AF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contribution of up to 7% of gross salary contingent on a 50% matching contribution </w:t>
      </w:r>
    </w:p>
    <w:p w14:paraId="2A69D760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from the employee. </w:t>
      </w:r>
    </w:p>
    <w:p w14:paraId="397843A2" w14:textId="77777777" w:rsidR="00F1668A" w:rsidRPr="006D4BAA" w:rsidRDefault="00F1668A" w:rsidP="00F1668A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55C77BD0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Death in Service: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Death in service cover is provided at three times annual salary. </w:t>
      </w:r>
    </w:p>
    <w:p w14:paraId="60E5ABDC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Travel: Trust mileage rate will be payable for the business use of the post-holder’s </w:t>
      </w:r>
    </w:p>
    <w:p w14:paraId="65FEF3D5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private car. </w:t>
      </w:r>
    </w:p>
    <w:p w14:paraId="00DD1537" w14:textId="77777777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C321FBA" w14:textId="4AA1C5A0" w:rsidR="00F1668A" w:rsidRPr="006D4BAA" w:rsidRDefault="00F1668A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Probation period: 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A probationary period of 6 months applies</w:t>
      </w:r>
      <w:r w:rsidR="00AE47F4">
        <w:rPr>
          <w:rFonts w:ascii="Calibri" w:hAnsi="Calibri" w:cs="Calibri"/>
          <w:color w:val="000000"/>
          <w:sz w:val="22"/>
          <w:szCs w:val="22"/>
          <w:lang w:val="en-GB"/>
        </w:rPr>
        <w:t>.</w:t>
      </w:r>
    </w:p>
    <w:p w14:paraId="49F7DC7D" w14:textId="77777777" w:rsidR="0035624C" w:rsidRPr="006D4BAA" w:rsidRDefault="0035624C" w:rsidP="00F1668A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B602021" w14:textId="35C21A7F" w:rsidR="00417CE2" w:rsidRPr="00417CE2" w:rsidRDefault="00F1668A" w:rsidP="008A046C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6D4BA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Equal opportunities:</w:t>
      </w:r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The Trust’s Equality and Diversity Policy </w:t>
      </w:r>
      <w:proofErr w:type="gramStart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>is</w:t>
      </w:r>
      <w:proofErr w:type="gramEnd"/>
      <w:r w:rsidRPr="006D4BAA">
        <w:rPr>
          <w:rFonts w:ascii="Calibri" w:hAnsi="Calibri" w:cs="Calibri"/>
          <w:color w:val="000000"/>
          <w:sz w:val="22"/>
          <w:szCs w:val="22"/>
          <w:lang w:val="en-GB"/>
        </w:rPr>
        <w:t xml:space="preserve"> available on request.</w:t>
      </w:r>
    </w:p>
    <w:p w14:paraId="73B1B9BD" w14:textId="77777777" w:rsidR="00417CE2" w:rsidRDefault="00417CE2" w:rsidP="008A046C">
      <w:pPr>
        <w:rPr>
          <w:rFonts w:ascii="Arial" w:hAnsi="Arial" w:cs="Arial"/>
          <w:bCs/>
          <w:sz w:val="22"/>
          <w:szCs w:val="22"/>
          <w:lang w:val="en-GB"/>
        </w:rPr>
      </w:pPr>
    </w:p>
    <w:p w14:paraId="4DC7A375" w14:textId="77777777" w:rsidR="00417CE2" w:rsidRDefault="00417CE2" w:rsidP="008A046C">
      <w:pPr>
        <w:rPr>
          <w:rFonts w:ascii="Arial" w:hAnsi="Arial" w:cs="Arial"/>
          <w:bCs/>
          <w:sz w:val="22"/>
          <w:szCs w:val="22"/>
          <w:lang w:val="en-GB"/>
        </w:rPr>
      </w:pPr>
    </w:p>
    <w:p w14:paraId="6BCC2EAC" w14:textId="77777777" w:rsidR="00417CE2" w:rsidRPr="00417CE2" w:rsidRDefault="00417CE2" w:rsidP="008A046C">
      <w:pPr>
        <w:rPr>
          <w:rFonts w:ascii="Arial" w:hAnsi="Arial" w:cs="Arial"/>
          <w:b/>
          <w:sz w:val="22"/>
          <w:szCs w:val="22"/>
          <w:lang w:val="en-GB"/>
        </w:rPr>
      </w:pPr>
    </w:p>
    <w:p w14:paraId="2280A264" w14:textId="77777777" w:rsidR="00417CE2" w:rsidRPr="00417CE2" w:rsidRDefault="00417CE2" w:rsidP="008A046C">
      <w:pPr>
        <w:rPr>
          <w:rFonts w:ascii="Calibri" w:hAnsi="Calibri" w:cs="Calibri"/>
          <w:b/>
          <w:sz w:val="22"/>
          <w:szCs w:val="22"/>
          <w:lang w:val="en-GB"/>
        </w:rPr>
      </w:pPr>
      <w:r w:rsidRPr="00417CE2">
        <w:rPr>
          <w:rFonts w:ascii="Calibri" w:hAnsi="Calibri" w:cs="Calibri"/>
          <w:b/>
          <w:sz w:val="22"/>
          <w:szCs w:val="22"/>
          <w:lang w:val="en-GB"/>
        </w:rPr>
        <w:t>How to Apply</w:t>
      </w:r>
    </w:p>
    <w:p w14:paraId="1850FE2A" w14:textId="77777777" w:rsidR="00417CE2" w:rsidRPr="00417CE2" w:rsidRDefault="00417CE2" w:rsidP="008A046C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5A8A17AE" w14:textId="18171D00" w:rsidR="008A046C" w:rsidRPr="00417CE2" w:rsidRDefault="711013E0" w:rsidP="0B0EB2F9">
      <w:pPr>
        <w:rPr>
          <w:rFonts w:ascii="Calibri" w:hAnsi="Calibri" w:cs="Calibri"/>
          <w:sz w:val="22"/>
          <w:szCs w:val="22"/>
          <w:lang w:val="en-GB"/>
        </w:rPr>
      </w:pPr>
      <w:r w:rsidRPr="0B0EB2F9">
        <w:rPr>
          <w:rFonts w:ascii="Calibri" w:hAnsi="Calibri" w:cs="Calibri"/>
          <w:sz w:val="22"/>
          <w:szCs w:val="22"/>
          <w:lang w:val="en-GB"/>
        </w:rPr>
        <w:t>Application Forms should be emailed to: SBedford@lrwt.org.uk</w:t>
      </w:r>
    </w:p>
    <w:p w14:paraId="2277508B" w14:textId="5AA23175" w:rsidR="00417CE2" w:rsidRPr="00417CE2" w:rsidRDefault="00417CE2" w:rsidP="0B0EB2F9">
      <w:pPr>
        <w:rPr>
          <w:rFonts w:ascii="Calibri" w:hAnsi="Calibri" w:cs="Calibri"/>
          <w:sz w:val="22"/>
          <w:szCs w:val="22"/>
          <w:lang w:val="en-GB"/>
        </w:rPr>
      </w:pPr>
    </w:p>
    <w:p w14:paraId="40DF6458" w14:textId="643239B8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Or sent by post to:</w:t>
      </w:r>
    </w:p>
    <w:p w14:paraId="5DBB0C23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1FEEF982" w14:textId="053BAF2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S Bedford</w:t>
      </w:r>
    </w:p>
    <w:p w14:paraId="3C910A86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Volunteer Training Centre</w:t>
      </w:r>
    </w:p>
    <w:p w14:paraId="234D9863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Road Hambleton</w:t>
      </w:r>
    </w:p>
    <w:p w14:paraId="72DBE268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Oakham</w:t>
      </w:r>
    </w:p>
    <w:p w14:paraId="7889A4D1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>Rutland</w:t>
      </w:r>
    </w:p>
    <w:p w14:paraId="5384DBA3" w14:textId="77777777" w:rsidR="00417CE2" w:rsidRPr="00417CE2" w:rsidRDefault="00417CE2" w:rsidP="00417CE2">
      <w:pPr>
        <w:rPr>
          <w:rFonts w:ascii="Calibri" w:hAnsi="Calibri" w:cs="Calibri"/>
          <w:bCs/>
          <w:sz w:val="22"/>
          <w:szCs w:val="22"/>
          <w:lang w:val="en-GB"/>
        </w:rPr>
      </w:pPr>
      <w:r w:rsidRPr="00417CE2">
        <w:rPr>
          <w:rFonts w:ascii="Calibri" w:hAnsi="Calibri" w:cs="Calibri"/>
          <w:bCs/>
          <w:sz w:val="22"/>
          <w:szCs w:val="22"/>
          <w:lang w:val="en-GB"/>
        </w:rPr>
        <w:t xml:space="preserve">LE15 8AD </w:t>
      </w:r>
    </w:p>
    <w:p w14:paraId="2A862183" w14:textId="77777777" w:rsidR="008A046C" w:rsidRPr="00417CE2" w:rsidRDefault="008A046C" w:rsidP="006D4BAA">
      <w:pPr>
        <w:rPr>
          <w:rFonts w:ascii="Calibri" w:hAnsi="Calibri" w:cs="Calibri"/>
          <w:sz w:val="22"/>
          <w:szCs w:val="22"/>
          <w:lang w:val="en-GB"/>
        </w:rPr>
      </w:pPr>
    </w:p>
    <w:p w14:paraId="6091A65F" w14:textId="63B1A3B2" w:rsidR="00417CE2" w:rsidRPr="00417CE2" w:rsidRDefault="00417CE2" w:rsidP="006D4BAA">
      <w:pPr>
        <w:rPr>
          <w:rFonts w:ascii="Calibri" w:hAnsi="Calibri" w:cs="Calibri"/>
          <w:sz w:val="22"/>
          <w:szCs w:val="22"/>
          <w:lang w:val="en-GB"/>
        </w:rPr>
      </w:pPr>
      <w:r w:rsidRPr="00417CE2">
        <w:rPr>
          <w:rFonts w:ascii="Calibri" w:hAnsi="Calibri" w:cs="Calibri"/>
          <w:sz w:val="22"/>
          <w:szCs w:val="22"/>
          <w:lang w:val="en-GB"/>
        </w:rPr>
        <w:t>Closing Date:</w:t>
      </w:r>
      <w:r w:rsidR="00BB623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244D0">
        <w:rPr>
          <w:rFonts w:ascii="Calibri" w:hAnsi="Calibri" w:cs="Calibri"/>
          <w:sz w:val="22"/>
          <w:szCs w:val="22"/>
          <w:lang w:val="en-GB"/>
        </w:rPr>
        <w:t>1</w:t>
      </w:r>
      <w:r w:rsidR="004060B1">
        <w:rPr>
          <w:rFonts w:ascii="Calibri" w:hAnsi="Calibri" w:cs="Calibri"/>
          <w:sz w:val="22"/>
          <w:szCs w:val="22"/>
          <w:lang w:val="en-GB"/>
        </w:rPr>
        <w:t>1</w:t>
      </w:r>
      <w:r w:rsidR="005244D0">
        <w:rPr>
          <w:rFonts w:ascii="Calibri" w:hAnsi="Calibri" w:cs="Calibri"/>
          <w:sz w:val="22"/>
          <w:szCs w:val="22"/>
          <w:lang w:val="en-GB"/>
        </w:rPr>
        <w:t xml:space="preserve"> August 2026</w:t>
      </w:r>
    </w:p>
    <w:p w14:paraId="7E557444" w14:textId="77777777" w:rsidR="00417CE2" w:rsidRPr="00417CE2" w:rsidRDefault="00417CE2" w:rsidP="006D4BAA">
      <w:pPr>
        <w:rPr>
          <w:rFonts w:ascii="Calibri" w:hAnsi="Calibri" w:cs="Calibri"/>
          <w:sz w:val="22"/>
          <w:szCs w:val="22"/>
          <w:lang w:val="en-GB"/>
        </w:rPr>
      </w:pPr>
    </w:p>
    <w:p w14:paraId="00465E87" w14:textId="176D4C04" w:rsidR="00417CE2" w:rsidRPr="00417CE2" w:rsidRDefault="00417CE2" w:rsidP="006D4BAA">
      <w:pPr>
        <w:rPr>
          <w:rFonts w:ascii="Calibri" w:hAnsi="Calibri" w:cs="Calibri"/>
          <w:sz w:val="22"/>
          <w:szCs w:val="22"/>
          <w:lang w:val="en-GB"/>
        </w:rPr>
      </w:pPr>
      <w:r w:rsidRPr="00417CE2">
        <w:rPr>
          <w:rFonts w:ascii="Calibri" w:hAnsi="Calibri" w:cs="Calibri"/>
          <w:sz w:val="22"/>
          <w:szCs w:val="22"/>
          <w:lang w:val="en-GB"/>
        </w:rPr>
        <w:t xml:space="preserve">Interview Date: </w:t>
      </w:r>
      <w:r w:rsidR="00870678">
        <w:rPr>
          <w:rFonts w:ascii="Calibri" w:hAnsi="Calibri" w:cs="Calibri"/>
          <w:sz w:val="22"/>
          <w:szCs w:val="22"/>
          <w:lang w:val="en-GB"/>
        </w:rPr>
        <w:t>26 August 2026</w:t>
      </w:r>
    </w:p>
    <w:sectPr w:rsidR="00417CE2" w:rsidRPr="00417CE2">
      <w:pgSz w:w="11906" w:h="16838"/>
      <w:pgMar w:top="1134" w:right="1134" w:bottom="12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B3D1" w14:textId="77777777" w:rsidR="00E42281" w:rsidRDefault="00E42281">
      <w:r>
        <w:separator/>
      </w:r>
    </w:p>
  </w:endnote>
  <w:endnote w:type="continuationSeparator" w:id="0">
    <w:p w14:paraId="11D2F7B4" w14:textId="77777777" w:rsidR="00E42281" w:rsidRDefault="00E4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1A80" w14:textId="77777777" w:rsidR="00E42281" w:rsidRDefault="00E42281">
      <w:r>
        <w:separator/>
      </w:r>
    </w:p>
  </w:footnote>
  <w:footnote w:type="continuationSeparator" w:id="0">
    <w:p w14:paraId="74628563" w14:textId="77777777" w:rsidR="00E42281" w:rsidRDefault="00E4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EC4"/>
    <w:multiLevelType w:val="hybridMultilevel"/>
    <w:tmpl w:val="7376E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1408"/>
    <w:multiLevelType w:val="hybridMultilevel"/>
    <w:tmpl w:val="337CA2D4"/>
    <w:lvl w:ilvl="0" w:tplc="8A649FE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2494"/>
    <w:multiLevelType w:val="hybridMultilevel"/>
    <w:tmpl w:val="076A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A2591"/>
    <w:multiLevelType w:val="hybridMultilevel"/>
    <w:tmpl w:val="B8C057AE"/>
    <w:lvl w:ilvl="0" w:tplc="53B6E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6663"/>
    <w:multiLevelType w:val="hybridMultilevel"/>
    <w:tmpl w:val="337CA2D4"/>
    <w:lvl w:ilvl="0" w:tplc="7ECAB23E">
      <w:start w:val="1"/>
      <w:numFmt w:val="bullet"/>
      <w:lvlText w:val=""/>
      <w:lvlJc w:val="left"/>
      <w:pPr>
        <w:tabs>
          <w:tab w:val="num" w:pos="757"/>
        </w:tabs>
        <w:ind w:left="68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7700"/>
    <w:multiLevelType w:val="hybridMultilevel"/>
    <w:tmpl w:val="2C1E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678F"/>
    <w:multiLevelType w:val="hybridMultilevel"/>
    <w:tmpl w:val="5ABC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0127"/>
    <w:multiLevelType w:val="hybridMultilevel"/>
    <w:tmpl w:val="70DAF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08A"/>
    <w:multiLevelType w:val="hybridMultilevel"/>
    <w:tmpl w:val="2082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C7E1E"/>
    <w:multiLevelType w:val="hybridMultilevel"/>
    <w:tmpl w:val="B4F8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5D5E"/>
    <w:multiLevelType w:val="hybridMultilevel"/>
    <w:tmpl w:val="546E7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BB052F"/>
    <w:multiLevelType w:val="hybridMultilevel"/>
    <w:tmpl w:val="016CE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75F2F"/>
    <w:multiLevelType w:val="hybridMultilevel"/>
    <w:tmpl w:val="9B86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42938">
    <w:abstractNumId w:val="11"/>
  </w:num>
  <w:num w:numId="2" w16cid:durableId="918903741">
    <w:abstractNumId w:val="7"/>
  </w:num>
  <w:num w:numId="3" w16cid:durableId="504512446">
    <w:abstractNumId w:val="1"/>
  </w:num>
  <w:num w:numId="4" w16cid:durableId="616722671">
    <w:abstractNumId w:val="0"/>
  </w:num>
  <w:num w:numId="5" w16cid:durableId="1651523893">
    <w:abstractNumId w:val="3"/>
  </w:num>
  <w:num w:numId="6" w16cid:durableId="1222909892">
    <w:abstractNumId w:val="10"/>
  </w:num>
  <w:num w:numId="7" w16cid:durableId="1732460990">
    <w:abstractNumId w:val="4"/>
  </w:num>
  <w:num w:numId="8" w16cid:durableId="1411385801">
    <w:abstractNumId w:val="8"/>
  </w:num>
  <w:num w:numId="9" w16cid:durableId="294723002">
    <w:abstractNumId w:val="2"/>
  </w:num>
  <w:num w:numId="10" w16cid:durableId="823473042">
    <w:abstractNumId w:val="12"/>
  </w:num>
  <w:num w:numId="11" w16cid:durableId="630751130">
    <w:abstractNumId w:val="6"/>
  </w:num>
  <w:num w:numId="12" w16cid:durableId="371535144">
    <w:abstractNumId w:val="5"/>
  </w:num>
  <w:num w:numId="13" w16cid:durableId="504829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E2"/>
    <w:rsid w:val="00052ADE"/>
    <w:rsid w:val="00080217"/>
    <w:rsid w:val="00083DF4"/>
    <w:rsid w:val="000959DA"/>
    <w:rsid w:val="000B0C55"/>
    <w:rsid w:val="000D2133"/>
    <w:rsid w:val="000F509E"/>
    <w:rsid w:val="0014746A"/>
    <w:rsid w:val="00166E61"/>
    <w:rsid w:val="001B424A"/>
    <w:rsid w:val="001D72CB"/>
    <w:rsid w:val="001E0DAC"/>
    <w:rsid w:val="001E7035"/>
    <w:rsid w:val="002841B2"/>
    <w:rsid w:val="002B4791"/>
    <w:rsid w:val="002C288C"/>
    <w:rsid w:val="002C480D"/>
    <w:rsid w:val="002D3139"/>
    <w:rsid w:val="002D4933"/>
    <w:rsid w:val="002E530C"/>
    <w:rsid w:val="00313241"/>
    <w:rsid w:val="0035624C"/>
    <w:rsid w:val="00377273"/>
    <w:rsid w:val="00396E31"/>
    <w:rsid w:val="003C2D63"/>
    <w:rsid w:val="003F3532"/>
    <w:rsid w:val="004060B1"/>
    <w:rsid w:val="00417CE2"/>
    <w:rsid w:val="00426484"/>
    <w:rsid w:val="00475369"/>
    <w:rsid w:val="0049522F"/>
    <w:rsid w:val="004D181E"/>
    <w:rsid w:val="005244D0"/>
    <w:rsid w:val="00525BE2"/>
    <w:rsid w:val="005529EE"/>
    <w:rsid w:val="00567ABC"/>
    <w:rsid w:val="005C5541"/>
    <w:rsid w:val="00622934"/>
    <w:rsid w:val="0068767C"/>
    <w:rsid w:val="00693978"/>
    <w:rsid w:val="006C263A"/>
    <w:rsid w:val="006D4BAA"/>
    <w:rsid w:val="006E6459"/>
    <w:rsid w:val="00731669"/>
    <w:rsid w:val="007B721F"/>
    <w:rsid w:val="00812CAB"/>
    <w:rsid w:val="00842D1F"/>
    <w:rsid w:val="00845984"/>
    <w:rsid w:val="008462BE"/>
    <w:rsid w:val="00870678"/>
    <w:rsid w:val="00873FF3"/>
    <w:rsid w:val="008809ED"/>
    <w:rsid w:val="00897FA8"/>
    <w:rsid w:val="008A046C"/>
    <w:rsid w:val="008B1F85"/>
    <w:rsid w:val="008E35E1"/>
    <w:rsid w:val="0091130A"/>
    <w:rsid w:val="0093356D"/>
    <w:rsid w:val="00951BCE"/>
    <w:rsid w:val="00976145"/>
    <w:rsid w:val="00990E09"/>
    <w:rsid w:val="00997B6B"/>
    <w:rsid w:val="00997B95"/>
    <w:rsid w:val="009F2271"/>
    <w:rsid w:val="00A71A39"/>
    <w:rsid w:val="00A86CE7"/>
    <w:rsid w:val="00AC60A2"/>
    <w:rsid w:val="00AE47F4"/>
    <w:rsid w:val="00B11243"/>
    <w:rsid w:val="00B814C5"/>
    <w:rsid w:val="00B81AFB"/>
    <w:rsid w:val="00BA1797"/>
    <w:rsid w:val="00BB623B"/>
    <w:rsid w:val="00BD307F"/>
    <w:rsid w:val="00C43189"/>
    <w:rsid w:val="00C478C7"/>
    <w:rsid w:val="00C7251D"/>
    <w:rsid w:val="00C91859"/>
    <w:rsid w:val="00C97C00"/>
    <w:rsid w:val="00CC6184"/>
    <w:rsid w:val="00CE16A8"/>
    <w:rsid w:val="00CE1FAA"/>
    <w:rsid w:val="00D56D80"/>
    <w:rsid w:val="00D6149F"/>
    <w:rsid w:val="00D764B0"/>
    <w:rsid w:val="00D84C6E"/>
    <w:rsid w:val="00D90AE9"/>
    <w:rsid w:val="00D9238B"/>
    <w:rsid w:val="00DA34F9"/>
    <w:rsid w:val="00DA7AAE"/>
    <w:rsid w:val="00DE7EB2"/>
    <w:rsid w:val="00E256BF"/>
    <w:rsid w:val="00E26BE9"/>
    <w:rsid w:val="00E42281"/>
    <w:rsid w:val="00E45474"/>
    <w:rsid w:val="00E826A0"/>
    <w:rsid w:val="00E86DF8"/>
    <w:rsid w:val="00E94967"/>
    <w:rsid w:val="00ED023B"/>
    <w:rsid w:val="00EE5C50"/>
    <w:rsid w:val="00EF6EC9"/>
    <w:rsid w:val="00F1668A"/>
    <w:rsid w:val="00F749C4"/>
    <w:rsid w:val="00FB3FB7"/>
    <w:rsid w:val="03A9C558"/>
    <w:rsid w:val="08B5C656"/>
    <w:rsid w:val="0A2220EB"/>
    <w:rsid w:val="0B0B8356"/>
    <w:rsid w:val="0B0EB2F9"/>
    <w:rsid w:val="0F844A4A"/>
    <w:rsid w:val="13723ABB"/>
    <w:rsid w:val="194F5F3A"/>
    <w:rsid w:val="1A0FCA6D"/>
    <w:rsid w:val="230F9EAA"/>
    <w:rsid w:val="34E7435A"/>
    <w:rsid w:val="3AE4F611"/>
    <w:rsid w:val="3B9A0E0C"/>
    <w:rsid w:val="40D15A27"/>
    <w:rsid w:val="4385442A"/>
    <w:rsid w:val="442B66CA"/>
    <w:rsid w:val="458C0811"/>
    <w:rsid w:val="483D08FF"/>
    <w:rsid w:val="52FFBEA0"/>
    <w:rsid w:val="5A67B9A8"/>
    <w:rsid w:val="5F7C943C"/>
    <w:rsid w:val="60D367F2"/>
    <w:rsid w:val="62050498"/>
    <w:rsid w:val="630E5D07"/>
    <w:rsid w:val="68538E46"/>
    <w:rsid w:val="6B7ABB74"/>
    <w:rsid w:val="711013E0"/>
    <w:rsid w:val="7501B432"/>
    <w:rsid w:val="7DF0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53E06E0"/>
  <w15:chartTrackingRefBased/>
  <w15:docId w15:val="{9720CAAE-3AEF-4332-9C24-3A2D4231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 Sans MT" w:hAnsi="Gill Sans M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lang w:val="en-GB"/>
    </w:rPr>
  </w:style>
  <w:style w:type="paragraph" w:styleId="BodyText">
    <w:name w:val="Body Text"/>
    <w:basedOn w:val="Normal"/>
    <w:pPr>
      <w:jc w:val="center"/>
    </w:pPr>
    <w:rPr>
      <w:b/>
      <w:bCs/>
      <w:sz w:val="28"/>
      <w:lang w:val="en-GB"/>
    </w:rPr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256BF"/>
    <w:rPr>
      <w:rFonts w:ascii="Courier New" w:hAnsi="Courier New" w:cs="Courier New"/>
      <w:sz w:val="20"/>
      <w:szCs w:val="20"/>
      <w:lang w:val="en-GB"/>
    </w:rPr>
  </w:style>
  <w:style w:type="paragraph" w:customStyle="1" w:styleId="bodytext0">
    <w:name w:val="bodytext"/>
    <w:basedOn w:val="Normal"/>
    <w:rsid w:val="00083DF4"/>
    <w:pPr>
      <w:spacing w:after="100" w:afterAutospacing="1"/>
    </w:pPr>
    <w:rPr>
      <w:rFonts w:ascii="Arial" w:hAnsi="Arial" w:cs="Arial"/>
      <w:color w:val="666666"/>
      <w:sz w:val="14"/>
      <w:szCs w:val="14"/>
      <w:lang w:val="en-GB" w:eastAsia="en-GB"/>
    </w:rPr>
  </w:style>
  <w:style w:type="character" w:styleId="FollowedHyperlink">
    <w:name w:val="FollowedHyperlink"/>
    <w:rsid w:val="002C480D"/>
    <w:rPr>
      <w:color w:val="800080"/>
      <w:u w:val="single"/>
    </w:rPr>
  </w:style>
  <w:style w:type="paragraph" w:customStyle="1" w:styleId="DefaultText">
    <w:name w:val="Default Text"/>
    <w:basedOn w:val="Normal"/>
    <w:rsid w:val="00622934"/>
    <w:rPr>
      <w:noProof/>
      <w:szCs w:val="20"/>
      <w:lang w:val="en-GB"/>
    </w:rPr>
  </w:style>
  <w:style w:type="paragraph" w:styleId="Header">
    <w:name w:val="header"/>
    <w:basedOn w:val="Normal"/>
    <w:rsid w:val="002D31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3139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4952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8"/>
                <w:bottom w:val="none" w:sz="0" w:space="0" w:color="auto"/>
                <w:right w:val="none" w:sz="0" w:space="0" w:color="auto"/>
              </w:divBdr>
              <w:divsChild>
                <w:div w:id="1476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0" w:color="E4E4E6"/>
                          </w:divBdr>
                          <w:divsChild>
                            <w:div w:id="2355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8"/>
                <w:bottom w:val="none" w:sz="0" w:space="0" w:color="auto"/>
                <w:right w:val="none" w:sz="0" w:space="0" w:color="auto"/>
              </w:divBdr>
              <w:divsChild>
                <w:div w:id="12858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0" w:color="E4E4E6"/>
                          </w:divBdr>
                          <w:divsChild>
                            <w:div w:id="562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4506</Characters>
  <Application>Microsoft Office Word</Application>
  <DocSecurity>0</DocSecurity>
  <Lines>346</Lines>
  <Paragraphs>140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Leicestershire and Rutland Wildlife Trust</dc:title>
  <dc:subject/>
  <dc:creator>Simon Bentley</dc:creator>
  <cp:keywords/>
  <cp:lastModifiedBy>Nikita Patel</cp:lastModifiedBy>
  <cp:revision>2</cp:revision>
  <cp:lastPrinted>2011-05-03T16:18:00Z</cp:lastPrinted>
  <dcterms:created xsi:type="dcterms:W3CDTF">2026-07-17T10:48:00Z</dcterms:created>
  <dcterms:modified xsi:type="dcterms:W3CDTF">2026-07-17T10:48:00Z</dcterms:modified>
</cp:coreProperties>
</file>